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91D" w:rsidRPr="00111116" w:rsidRDefault="00083C7D" w:rsidP="00111116">
      <w:pPr>
        <w:pStyle w:val="a6"/>
        <w:rPr>
          <w:rFonts w:ascii="Times New Roman" w:hAnsi="Times New Roman" w:cs="Times New Roman"/>
          <w:sz w:val="28"/>
          <w:szCs w:val="28"/>
        </w:rPr>
      </w:pPr>
      <w:r w:rsidRPr="00111116">
        <w:rPr>
          <w:rFonts w:ascii="Times New Roman" w:hAnsi="Times New Roman" w:cs="Times New Roman"/>
          <w:sz w:val="28"/>
          <w:szCs w:val="28"/>
        </w:rPr>
        <w:t>Методическая разработка консультации</w:t>
      </w:r>
      <w:r w:rsidR="008B7370">
        <w:rPr>
          <w:rFonts w:ascii="Times New Roman" w:hAnsi="Times New Roman" w:cs="Times New Roman"/>
          <w:sz w:val="28"/>
          <w:szCs w:val="28"/>
        </w:rPr>
        <w:t xml:space="preserve"> – практикум </w:t>
      </w:r>
      <w:r w:rsidRPr="00111116">
        <w:rPr>
          <w:rFonts w:ascii="Times New Roman" w:hAnsi="Times New Roman" w:cs="Times New Roman"/>
          <w:sz w:val="28"/>
          <w:szCs w:val="28"/>
        </w:rPr>
        <w:t xml:space="preserve"> по русскому языку в 11 классе.</w:t>
      </w:r>
      <w:r w:rsidR="008B7370">
        <w:rPr>
          <w:rFonts w:ascii="Times New Roman" w:hAnsi="Times New Roman" w:cs="Times New Roman"/>
          <w:sz w:val="28"/>
          <w:szCs w:val="28"/>
        </w:rPr>
        <w:t xml:space="preserve">  МБОУ «Хову-Аксынская СОШ» Монгуш Е.М. </w:t>
      </w:r>
    </w:p>
    <w:p w:rsidR="00000000" w:rsidRPr="00111116" w:rsidRDefault="00083C7D" w:rsidP="00111116">
      <w:pPr>
        <w:pStyle w:val="a6"/>
        <w:rPr>
          <w:rFonts w:ascii="Times New Roman" w:hAnsi="Times New Roman" w:cs="Times New Roman"/>
          <w:sz w:val="28"/>
          <w:szCs w:val="28"/>
        </w:rPr>
      </w:pPr>
      <w:r w:rsidRPr="00111116">
        <w:rPr>
          <w:rFonts w:ascii="Times New Roman" w:hAnsi="Times New Roman" w:cs="Times New Roman"/>
          <w:sz w:val="28"/>
          <w:szCs w:val="28"/>
        </w:rPr>
        <w:t xml:space="preserve">Тема: «Отработка 16 задания ЕГЭ. Знаки препинания </w:t>
      </w:r>
      <w:r w:rsidR="008B7370" w:rsidRPr="00111116">
        <w:rPr>
          <w:rFonts w:ascii="Times New Roman" w:hAnsi="Times New Roman" w:cs="Times New Roman"/>
          <w:sz w:val="28"/>
          <w:szCs w:val="28"/>
        </w:rPr>
        <w:t>в простом осложнённом предложении</w:t>
      </w:r>
      <w:r w:rsidRPr="00111116">
        <w:rPr>
          <w:rFonts w:ascii="Times New Roman" w:hAnsi="Times New Roman" w:cs="Times New Roman"/>
          <w:sz w:val="28"/>
          <w:szCs w:val="28"/>
        </w:rPr>
        <w:t xml:space="preserve">  и в сложносочинённом предложении».</w:t>
      </w:r>
    </w:p>
    <w:p w:rsidR="00083C7D" w:rsidRPr="00111116" w:rsidRDefault="00083C7D" w:rsidP="00111116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1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занятия:</w:t>
      </w:r>
      <w:r w:rsidRPr="00111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закреплять знания, развивать умения, необходимые для выполнения </w:t>
      </w:r>
      <w:r w:rsidR="00111116" w:rsidRPr="00111116">
        <w:rPr>
          <w:rFonts w:ascii="Times New Roman" w:eastAsia="Times New Roman" w:hAnsi="Times New Roman" w:cs="Times New Roman"/>
          <w:sz w:val="28"/>
          <w:szCs w:val="28"/>
          <w:lang w:eastAsia="ru-RU"/>
        </w:rPr>
        <w:t>16 задания ЕГЭ (признаки однородности, схематичное изображение однородности, знание сочинительных союзов,</w:t>
      </w:r>
      <w:r w:rsidR="00111116" w:rsidRPr="00111116">
        <w:rPr>
          <w:rFonts w:ascii="Times New Roman" w:hAnsi="Times New Roman" w:cs="Times New Roman"/>
          <w:sz w:val="28"/>
          <w:szCs w:val="28"/>
        </w:rPr>
        <w:t xml:space="preserve"> определять смысловые отношения между частями ССП)</w:t>
      </w:r>
    </w:p>
    <w:p w:rsidR="00111116" w:rsidRPr="00111116" w:rsidRDefault="00111116" w:rsidP="00111116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111116">
        <w:rPr>
          <w:rFonts w:ascii="Times New Roman" w:hAnsi="Times New Roman" w:cs="Times New Roman"/>
          <w:sz w:val="28"/>
          <w:szCs w:val="28"/>
        </w:rPr>
        <w:t>Предметные: осуществлять поиск и выделение необходимой информации.</w:t>
      </w:r>
      <w:proofErr w:type="gramEnd"/>
      <w:r w:rsidRPr="00111116">
        <w:rPr>
          <w:rFonts w:ascii="Times New Roman" w:hAnsi="Times New Roman" w:cs="Times New Roman"/>
          <w:sz w:val="28"/>
          <w:szCs w:val="28"/>
        </w:rPr>
        <w:t xml:space="preserve"> Структурировать  знания. Строить логические цепочки рассуждений. </w:t>
      </w:r>
    </w:p>
    <w:p w:rsidR="00111116" w:rsidRPr="00111116" w:rsidRDefault="00111116" w:rsidP="00111116">
      <w:pPr>
        <w:pStyle w:val="a6"/>
        <w:rPr>
          <w:rFonts w:ascii="Times New Roman" w:hAnsi="Times New Roman" w:cs="Times New Roman"/>
          <w:sz w:val="28"/>
          <w:szCs w:val="28"/>
        </w:rPr>
      </w:pPr>
      <w:r w:rsidRPr="00111116">
        <w:rPr>
          <w:rFonts w:ascii="Times New Roman" w:hAnsi="Times New Roman" w:cs="Times New Roman"/>
          <w:sz w:val="28"/>
          <w:szCs w:val="28"/>
        </w:rPr>
        <w:t xml:space="preserve">Регулятивные: ставить учебную задачу на основе соотнесения того, что уже известно и усвоено, и того, что еще неизвестно. </w:t>
      </w:r>
    </w:p>
    <w:p w:rsidR="00111116" w:rsidRPr="00111116" w:rsidRDefault="00111116" w:rsidP="00111116">
      <w:pPr>
        <w:pStyle w:val="a6"/>
        <w:rPr>
          <w:rFonts w:ascii="Times New Roman" w:hAnsi="Times New Roman" w:cs="Times New Roman"/>
          <w:sz w:val="28"/>
          <w:szCs w:val="28"/>
        </w:rPr>
      </w:pPr>
      <w:r w:rsidRPr="00111116">
        <w:rPr>
          <w:rFonts w:ascii="Times New Roman" w:hAnsi="Times New Roman" w:cs="Times New Roman"/>
          <w:sz w:val="28"/>
          <w:szCs w:val="28"/>
        </w:rPr>
        <w:t xml:space="preserve">Коммуникативные:  понимать возможность различных точек зрения, не совпадающих с </w:t>
      </w:r>
      <w:proofErr w:type="gramStart"/>
      <w:r w:rsidRPr="00111116">
        <w:rPr>
          <w:rFonts w:ascii="Times New Roman" w:hAnsi="Times New Roman" w:cs="Times New Roman"/>
          <w:sz w:val="28"/>
          <w:szCs w:val="28"/>
        </w:rPr>
        <w:t>собственной</w:t>
      </w:r>
      <w:proofErr w:type="gramEnd"/>
      <w:r w:rsidRPr="00111116">
        <w:rPr>
          <w:rFonts w:ascii="Times New Roman" w:hAnsi="Times New Roman" w:cs="Times New Roman"/>
          <w:sz w:val="28"/>
          <w:szCs w:val="28"/>
        </w:rPr>
        <w:t>.  С достаточной полнотой и точностью выражают свои мысли в соответствии с задачами и условиями коммуникации.</w:t>
      </w:r>
    </w:p>
    <w:p w:rsidR="00111116" w:rsidRPr="00111116" w:rsidRDefault="00111116" w:rsidP="00111116">
      <w:pPr>
        <w:pStyle w:val="a6"/>
        <w:rPr>
          <w:rFonts w:ascii="Times New Roman" w:hAnsi="Times New Roman" w:cs="Times New Roman"/>
          <w:sz w:val="28"/>
          <w:szCs w:val="28"/>
        </w:rPr>
      </w:pPr>
      <w:r w:rsidRPr="00111116">
        <w:rPr>
          <w:rFonts w:ascii="Times New Roman" w:hAnsi="Times New Roman" w:cs="Times New Roman"/>
          <w:b/>
          <w:bCs/>
          <w:sz w:val="28"/>
          <w:szCs w:val="28"/>
        </w:rPr>
        <w:t>Оборудование</w:t>
      </w:r>
      <w:r w:rsidRPr="00111116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дидактический материал</w:t>
      </w:r>
      <w:r w:rsidRPr="00111116">
        <w:rPr>
          <w:rFonts w:ascii="Times New Roman" w:hAnsi="Times New Roman" w:cs="Times New Roman"/>
          <w:sz w:val="28"/>
          <w:szCs w:val="28"/>
        </w:rPr>
        <w:t xml:space="preserve">; мультимедийный комплекс, ноутбук для демонстрации презентации. </w:t>
      </w:r>
    </w:p>
    <w:p w:rsidR="008B7370" w:rsidRPr="008B7370" w:rsidRDefault="0097724F" w:rsidP="00111116">
      <w:pPr>
        <w:pStyle w:val="a6"/>
        <w:rPr>
          <w:rFonts w:ascii="Times New Roman" w:hAnsi="Times New Roman" w:cs="Times New Roman"/>
          <w:sz w:val="28"/>
          <w:szCs w:val="28"/>
        </w:rPr>
      </w:pPr>
      <w:r w:rsidRPr="0097724F">
        <w:rPr>
          <w:rFonts w:ascii="Times New Roman" w:hAnsi="Times New Roman" w:cs="Times New Roman"/>
          <w:b/>
          <w:sz w:val="28"/>
          <w:szCs w:val="28"/>
        </w:rPr>
        <w:t>Форма подачи материала: презентация</w:t>
      </w:r>
      <w:proofErr w:type="gramStart"/>
      <w:r w:rsidRPr="0097724F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7724F">
        <w:rPr>
          <w:rFonts w:ascii="Times New Roman" w:hAnsi="Times New Roman" w:cs="Times New Roman"/>
          <w:sz w:val="28"/>
          <w:szCs w:val="28"/>
        </w:rPr>
        <w:t>Чтобы успешно выполнить 16 задание</w:t>
      </w:r>
      <w:r w:rsidRPr="008B7370">
        <w:rPr>
          <w:rFonts w:ascii="Times New Roman" w:hAnsi="Times New Roman" w:cs="Times New Roman"/>
          <w:sz w:val="28"/>
          <w:szCs w:val="28"/>
        </w:rPr>
        <w:t>, необходимо многое вспомнить выпускнику, в условиях дефицита времени</w:t>
      </w:r>
      <w:r w:rsidR="008B7370">
        <w:rPr>
          <w:rFonts w:ascii="Times New Roman" w:hAnsi="Times New Roman" w:cs="Times New Roman"/>
          <w:sz w:val="28"/>
          <w:szCs w:val="28"/>
        </w:rPr>
        <w:t xml:space="preserve">  </w:t>
      </w:r>
      <w:r w:rsidRPr="008B7370">
        <w:rPr>
          <w:rFonts w:ascii="Times New Roman" w:hAnsi="Times New Roman" w:cs="Times New Roman"/>
          <w:sz w:val="28"/>
          <w:szCs w:val="28"/>
        </w:rPr>
        <w:t>презентация помогает  ко</w:t>
      </w:r>
      <w:r w:rsidR="008B7370">
        <w:rPr>
          <w:rFonts w:ascii="Times New Roman" w:hAnsi="Times New Roman" w:cs="Times New Roman"/>
          <w:sz w:val="28"/>
          <w:szCs w:val="28"/>
        </w:rPr>
        <w:t>нцентрировать внимание и память</w:t>
      </w:r>
      <w:r w:rsidR="008B7370" w:rsidRPr="008B7370">
        <w:rPr>
          <w:rFonts w:ascii="Times New Roman" w:hAnsi="Times New Roman" w:cs="Times New Roman"/>
          <w:sz w:val="28"/>
          <w:szCs w:val="28"/>
        </w:rPr>
        <w:t xml:space="preserve">, что важно </w:t>
      </w:r>
      <w:r w:rsidRPr="008B7370">
        <w:rPr>
          <w:rFonts w:ascii="Times New Roman" w:hAnsi="Times New Roman" w:cs="Times New Roman"/>
          <w:sz w:val="28"/>
          <w:szCs w:val="28"/>
        </w:rPr>
        <w:t>в процессе подготовки</w:t>
      </w:r>
      <w:r w:rsidR="008B7370" w:rsidRPr="008B7370">
        <w:rPr>
          <w:rFonts w:ascii="Times New Roman" w:hAnsi="Times New Roman" w:cs="Times New Roman"/>
          <w:sz w:val="28"/>
          <w:szCs w:val="28"/>
        </w:rPr>
        <w:t xml:space="preserve"> </w:t>
      </w:r>
      <w:r w:rsidRPr="008B7370">
        <w:rPr>
          <w:rFonts w:ascii="Times New Roman" w:hAnsi="Times New Roman" w:cs="Times New Roman"/>
          <w:sz w:val="28"/>
          <w:szCs w:val="28"/>
        </w:rPr>
        <w:t xml:space="preserve"> к экзамен</w:t>
      </w:r>
      <w:r w:rsidR="008B7370" w:rsidRPr="008B7370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="008B7370" w:rsidRPr="008B737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B7370">
        <w:rPr>
          <w:rFonts w:ascii="Times New Roman" w:hAnsi="Times New Roman" w:cs="Times New Roman"/>
          <w:sz w:val="28"/>
          <w:szCs w:val="28"/>
        </w:rPr>
        <w:t xml:space="preserve"> Практикум </w:t>
      </w:r>
      <w:r w:rsidR="008B7370" w:rsidRPr="008B7370">
        <w:rPr>
          <w:rFonts w:ascii="Times New Roman" w:hAnsi="Times New Roman" w:cs="Times New Roman"/>
          <w:sz w:val="28"/>
          <w:szCs w:val="28"/>
        </w:rPr>
        <w:t>способству</w:t>
      </w:r>
      <w:r w:rsidR="008B7370">
        <w:rPr>
          <w:rFonts w:ascii="Times New Roman" w:hAnsi="Times New Roman" w:cs="Times New Roman"/>
          <w:sz w:val="28"/>
          <w:szCs w:val="28"/>
        </w:rPr>
        <w:t>е</w:t>
      </w:r>
      <w:r w:rsidR="008B7370" w:rsidRPr="008B7370">
        <w:rPr>
          <w:rFonts w:ascii="Times New Roman" w:hAnsi="Times New Roman" w:cs="Times New Roman"/>
          <w:sz w:val="28"/>
          <w:szCs w:val="28"/>
        </w:rPr>
        <w:t xml:space="preserve">т развитию навыков мыслительной </w:t>
      </w:r>
      <w:r w:rsidR="008B7370">
        <w:rPr>
          <w:rFonts w:ascii="Times New Roman" w:hAnsi="Times New Roman" w:cs="Times New Roman"/>
          <w:sz w:val="28"/>
          <w:szCs w:val="28"/>
        </w:rPr>
        <w:t>деятельности выпускника</w:t>
      </w:r>
      <w:r w:rsidR="008B7370" w:rsidRPr="008B7370">
        <w:rPr>
          <w:rFonts w:ascii="Times New Roman" w:hAnsi="Times New Roman" w:cs="Times New Roman"/>
          <w:sz w:val="28"/>
          <w:szCs w:val="28"/>
        </w:rPr>
        <w:t xml:space="preserve">, умению </w:t>
      </w:r>
      <w:r w:rsidR="008B7370">
        <w:rPr>
          <w:rFonts w:ascii="Times New Roman" w:hAnsi="Times New Roman" w:cs="Times New Roman"/>
          <w:sz w:val="28"/>
          <w:szCs w:val="28"/>
        </w:rPr>
        <w:t>применять полученные знания.</w:t>
      </w:r>
    </w:p>
    <w:p w:rsidR="0097724F" w:rsidRPr="0097724F" w:rsidRDefault="0097724F" w:rsidP="00111116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Helvetica" w:hAnsi="Helvetica" w:cs="Arial"/>
          <w:color w:val="333333"/>
          <w:sz w:val="20"/>
          <w:szCs w:val="20"/>
        </w:rPr>
        <w:t xml:space="preserve"> </w:t>
      </w:r>
      <w:r w:rsidRPr="0097724F">
        <w:rPr>
          <w:rFonts w:ascii="Times New Roman" w:hAnsi="Times New Roman" w:cs="Times New Roman"/>
          <w:b/>
          <w:sz w:val="28"/>
          <w:szCs w:val="28"/>
        </w:rPr>
        <w:t>Приложение.</w:t>
      </w:r>
    </w:p>
    <w:p w:rsidR="0097724F" w:rsidRDefault="0097724F" w:rsidP="00111116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Дидактический материал.</w:t>
      </w:r>
    </w:p>
    <w:p w:rsidR="0097724F" w:rsidRPr="0097724F" w:rsidRDefault="0097724F" w:rsidP="0097724F">
      <w:pPr>
        <w:pStyle w:val="a6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97724F">
        <w:rPr>
          <w:rFonts w:ascii="Times New Roman" w:hAnsi="Times New Roman" w:cs="Times New Roman"/>
          <w:b/>
          <w:sz w:val="28"/>
          <w:szCs w:val="28"/>
        </w:rPr>
        <w:t>Выполним задание  ЕГЭ</w:t>
      </w:r>
    </w:p>
    <w:p w:rsidR="00000000" w:rsidRPr="0097724F" w:rsidRDefault="008B7370" w:rsidP="0097724F">
      <w:pPr>
        <w:pStyle w:val="a6"/>
        <w:rPr>
          <w:rFonts w:ascii="Times New Roman" w:hAnsi="Times New Roman" w:cs="Times New Roman"/>
          <w:sz w:val="28"/>
          <w:szCs w:val="28"/>
        </w:rPr>
      </w:pPr>
      <w:r w:rsidRPr="0097724F">
        <w:rPr>
          <w:rFonts w:ascii="Times New Roman" w:hAnsi="Times New Roman" w:cs="Times New Roman"/>
          <w:sz w:val="28"/>
          <w:szCs w:val="28"/>
        </w:rPr>
        <w:t xml:space="preserve">1) В 1856 году в немецком городе Карлсруэ вышло в свет первое издание поэмы «Демон» бывшего поручика Тенгинского полка М. </w:t>
      </w:r>
      <w:r w:rsidRPr="0097724F">
        <w:rPr>
          <w:rFonts w:ascii="Times New Roman" w:hAnsi="Times New Roman" w:cs="Times New Roman"/>
          <w:sz w:val="28"/>
          <w:szCs w:val="28"/>
        </w:rPr>
        <w:t xml:space="preserve">Ю. Лермонтова </w:t>
      </w:r>
      <w:r w:rsidRPr="0097724F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97724F">
        <w:rPr>
          <w:rFonts w:ascii="Times New Roman" w:hAnsi="Times New Roman" w:cs="Times New Roman"/>
          <w:sz w:val="28"/>
          <w:szCs w:val="28"/>
        </w:rPr>
        <w:t xml:space="preserve"> в том же году в Омске в семье штабс-капитана того же Тенгинского пехотного полка А. М. Врубеля родился сын – будущий художник Михаил Врубель.</w:t>
      </w:r>
    </w:p>
    <w:p w:rsidR="00000000" w:rsidRPr="0097724F" w:rsidRDefault="008B7370" w:rsidP="0097724F">
      <w:pPr>
        <w:pStyle w:val="a6"/>
        <w:rPr>
          <w:rFonts w:ascii="Times New Roman" w:hAnsi="Times New Roman" w:cs="Times New Roman"/>
          <w:sz w:val="28"/>
          <w:szCs w:val="28"/>
        </w:rPr>
      </w:pPr>
      <w:r w:rsidRPr="0097724F">
        <w:rPr>
          <w:rFonts w:ascii="Times New Roman" w:hAnsi="Times New Roman" w:cs="Times New Roman"/>
          <w:sz w:val="28"/>
          <w:szCs w:val="28"/>
        </w:rPr>
        <w:t xml:space="preserve">2) Многие полотна И. К. Айвазовского воспринимаются как музыкальные </w:t>
      </w:r>
      <w:r w:rsidRPr="0097724F">
        <w:rPr>
          <w:rFonts w:ascii="Times New Roman" w:hAnsi="Times New Roman" w:cs="Times New Roman"/>
          <w:b/>
          <w:bCs/>
          <w:sz w:val="28"/>
          <w:szCs w:val="28"/>
        </w:rPr>
        <w:t>или</w:t>
      </w:r>
      <w:r w:rsidRPr="0097724F">
        <w:rPr>
          <w:rFonts w:ascii="Times New Roman" w:hAnsi="Times New Roman" w:cs="Times New Roman"/>
          <w:sz w:val="28"/>
          <w:szCs w:val="28"/>
        </w:rPr>
        <w:t xml:space="preserve"> стихотворные импровизации</w:t>
      </w:r>
      <w:r w:rsidRPr="0097724F">
        <w:rPr>
          <w:rFonts w:ascii="Times New Roman" w:hAnsi="Times New Roman" w:cs="Times New Roman"/>
          <w:sz w:val="28"/>
          <w:szCs w:val="28"/>
        </w:rPr>
        <w:t>.</w:t>
      </w:r>
    </w:p>
    <w:p w:rsidR="00000000" w:rsidRPr="0097724F" w:rsidRDefault="008B7370" w:rsidP="0097724F">
      <w:pPr>
        <w:pStyle w:val="a6"/>
        <w:rPr>
          <w:rFonts w:ascii="Times New Roman" w:hAnsi="Times New Roman" w:cs="Times New Roman"/>
          <w:sz w:val="28"/>
          <w:szCs w:val="28"/>
        </w:rPr>
      </w:pPr>
      <w:r w:rsidRPr="0097724F">
        <w:rPr>
          <w:rFonts w:ascii="Times New Roman" w:hAnsi="Times New Roman" w:cs="Times New Roman"/>
          <w:sz w:val="28"/>
          <w:szCs w:val="28"/>
        </w:rPr>
        <w:t xml:space="preserve">3) Впервые за столь долгие военные годы из парка доносился звонкий детский смех </w:t>
      </w:r>
      <w:r w:rsidRPr="0097724F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97724F">
        <w:rPr>
          <w:rFonts w:ascii="Times New Roman" w:hAnsi="Times New Roman" w:cs="Times New Roman"/>
          <w:sz w:val="28"/>
          <w:szCs w:val="28"/>
        </w:rPr>
        <w:t xml:space="preserve"> врезался в воздух скрип проржавевших от дождей качелей.</w:t>
      </w:r>
    </w:p>
    <w:p w:rsidR="00000000" w:rsidRPr="0097724F" w:rsidRDefault="008B7370" w:rsidP="0097724F">
      <w:pPr>
        <w:pStyle w:val="a6"/>
        <w:rPr>
          <w:rFonts w:ascii="Times New Roman" w:hAnsi="Times New Roman" w:cs="Times New Roman"/>
          <w:sz w:val="28"/>
          <w:szCs w:val="28"/>
        </w:rPr>
      </w:pPr>
      <w:r w:rsidRPr="0097724F">
        <w:rPr>
          <w:rFonts w:ascii="Times New Roman" w:hAnsi="Times New Roman" w:cs="Times New Roman"/>
          <w:sz w:val="28"/>
          <w:szCs w:val="28"/>
        </w:rPr>
        <w:t xml:space="preserve">4) С поэтами-декабристами композитора А. А. Алябьева связывали </w:t>
      </w:r>
      <w:r w:rsidRPr="0097724F">
        <w:rPr>
          <w:rFonts w:ascii="Times New Roman" w:hAnsi="Times New Roman" w:cs="Times New Roman"/>
          <w:b/>
          <w:bCs/>
          <w:sz w:val="28"/>
          <w:szCs w:val="28"/>
        </w:rPr>
        <w:t>как</w:t>
      </w:r>
      <w:r w:rsidR="0097724F">
        <w:rPr>
          <w:rFonts w:ascii="Times New Roman" w:hAnsi="Times New Roman" w:cs="Times New Roman"/>
          <w:sz w:val="28"/>
          <w:szCs w:val="28"/>
        </w:rPr>
        <w:t xml:space="preserve"> </w:t>
      </w:r>
      <w:r w:rsidRPr="0097724F">
        <w:rPr>
          <w:rFonts w:ascii="Times New Roman" w:hAnsi="Times New Roman" w:cs="Times New Roman"/>
          <w:sz w:val="28"/>
          <w:szCs w:val="28"/>
        </w:rPr>
        <w:t xml:space="preserve">общие </w:t>
      </w:r>
      <w:proofErr w:type="gramStart"/>
      <w:r w:rsidRPr="0097724F">
        <w:rPr>
          <w:rFonts w:ascii="Times New Roman" w:hAnsi="Times New Roman" w:cs="Times New Roman"/>
          <w:sz w:val="28"/>
          <w:szCs w:val="28"/>
        </w:rPr>
        <w:t>взгляды</w:t>
      </w:r>
      <w:proofErr w:type="gramEnd"/>
      <w:r w:rsidRPr="0097724F">
        <w:rPr>
          <w:rFonts w:ascii="Times New Roman" w:hAnsi="Times New Roman" w:cs="Times New Roman"/>
          <w:sz w:val="28"/>
          <w:szCs w:val="28"/>
        </w:rPr>
        <w:t xml:space="preserve"> </w:t>
      </w:r>
      <w:r w:rsidRPr="0097724F">
        <w:rPr>
          <w:rFonts w:ascii="Times New Roman" w:hAnsi="Times New Roman" w:cs="Times New Roman"/>
          <w:b/>
          <w:bCs/>
          <w:sz w:val="28"/>
          <w:szCs w:val="28"/>
        </w:rPr>
        <w:t>так и</w:t>
      </w:r>
      <w:r w:rsidRPr="0097724F">
        <w:rPr>
          <w:rFonts w:ascii="Times New Roman" w:hAnsi="Times New Roman" w:cs="Times New Roman"/>
          <w:sz w:val="28"/>
          <w:szCs w:val="28"/>
        </w:rPr>
        <w:t xml:space="preserve"> многие обстоятельства жизни</w:t>
      </w:r>
      <w:r w:rsidRPr="0097724F">
        <w:rPr>
          <w:rFonts w:ascii="Times New Roman" w:hAnsi="Times New Roman" w:cs="Times New Roman"/>
          <w:sz w:val="28"/>
          <w:szCs w:val="28"/>
        </w:rPr>
        <w:t xml:space="preserve"> и тяжёлой личной судьбы.</w:t>
      </w:r>
    </w:p>
    <w:p w:rsidR="00000000" w:rsidRPr="0097724F" w:rsidRDefault="008B7370" w:rsidP="0097724F">
      <w:pPr>
        <w:pStyle w:val="a6"/>
        <w:rPr>
          <w:rFonts w:ascii="Times New Roman" w:hAnsi="Times New Roman" w:cs="Times New Roman"/>
          <w:sz w:val="28"/>
          <w:szCs w:val="28"/>
        </w:rPr>
      </w:pPr>
      <w:r w:rsidRPr="0097724F">
        <w:rPr>
          <w:rFonts w:ascii="Times New Roman" w:hAnsi="Times New Roman" w:cs="Times New Roman"/>
          <w:sz w:val="28"/>
          <w:szCs w:val="28"/>
        </w:rPr>
        <w:t xml:space="preserve">5) В Мещёрском крае заповедными стали истоки рек </w:t>
      </w:r>
      <w:r w:rsidRPr="0097724F"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r w:rsidRPr="0097724F">
        <w:rPr>
          <w:rFonts w:ascii="Times New Roman" w:hAnsi="Times New Roman" w:cs="Times New Roman"/>
          <w:sz w:val="28"/>
          <w:szCs w:val="28"/>
        </w:rPr>
        <w:t>родники и рощи и дубравы.</w:t>
      </w:r>
    </w:p>
    <w:p w:rsidR="0097724F" w:rsidRDefault="0097724F" w:rsidP="0097724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97724F">
        <w:rPr>
          <w:rFonts w:ascii="Times New Roman" w:hAnsi="Times New Roman" w:cs="Times New Roman"/>
          <w:b/>
          <w:sz w:val="28"/>
          <w:szCs w:val="28"/>
        </w:rPr>
        <w:t>2.Практикум. Расставить знаки препинания, объяснить. Самопроверка.</w:t>
      </w:r>
    </w:p>
    <w:p w:rsidR="00000000" w:rsidRPr="0097724F" w:rsidRDefault="008B7370" w:rsidP="0097724F">
      <w:pPr>
        <w:pStyle w:val="a6"/>
        <w:rPr>
          <w:rFonts w:ascii="Times New Roman" w:hAnsi="Times New Roman" w:cs="Times New Roman"/>
          <w:sz w:val="28"/>
          <w:szCs w:val="28"/>
        </w:rPr>
      </w:pPr>
      <w:r w:rsidRPr="0097724F">
        <w:rPr>
          <w:rFonts w:ascii="Times New Roman" w:hAnsi="Times New Roman" w:cs="Times New Roman"/>
          <w:sz w:val="28"/>
          <w:szCs w:val="28"/>
        </w:rPr>
        <w:t xml:space="preserve">1). </w:t>
      </w:r>
      <w:proofErr w:type="gramStart"/>
      <w:r w:rsidRPr="0097724F">
        <w:rPr>
          <w:rFonts w:ascii="Times New Roman" w:hAnsi="Times New Roman" w:cs="Times New Roman"/>
          <w:sz w:val="28"/>
          <w:szCs w:val="28"/>
        </w:rPr>
        <w:t>Настало утро и все разошлись</w:t>
      </w:r>
      <w:proofErr w:type="gramEnd"/>
      <w:r w:rsidRPr="0097724F">
        <w:rPr>
          <w:rFonts w:ascii="Times New Roman" w:hAnsi="Times New Roman" w:cs="Times New Roman"/>
          <w:sz w:val="28"/>
          <w:szCs w:val="28"/>
        </w:rPr>
        <w:t xml:space="preserve"> по домам. </w:t>
      </w:r>
    </w:p>
    <w:p w:rsidR="00000000" w:rsidRPr="0097724F" w:rsidRDefault="008B7370" w:rsidP="0097724F">
      <w:pPr>
        <w:pStyle w:val="a6"/>
        <w:rPr>
          <w:rFonts w:ascii="Times New Roman" w:hAnsi="Times New Roman" w:cs="Times New Roman"/>
          <w:sz w:val="28"/>
          <w:szCs w:val="28"/>
        </w:rPr>
      </w:pPr>
      <w:r w:rsidRPr="0097724F">
        <w:rPr>
          <w:rFonts w:ascii="Times New Roman" w:hAnsi="Times New Roman" w:cs="Times New Roman"/>
          <w:sz w:val="28"/>
          <w:szCs w:val="28"/>
        </w:rPr>
        <w:t xml:space="preserve">2). Садилось </w:t>
      </w:r>
      <w:proofErr w:type="gramStart"/>
      <w:r w:rsidRPr="0097724F">
        <w:rPr>
          <w:rFonts w:ascii="Times New Roman" w:hAnsi="Times New Roman" w:cs="Times New Roman"/>
          <w:sz w:val="28"/>
          <w:szCs w:val="28"/>
        </w:rPr>
        <w:t>солнце</w:t>
      </w:r>
      <w:proofErr w:type="gramEnd"/>
      <w:r w:rsidRPr="0097724F">
        <w:rPr>
          <w:rFonts w:ascii="Times New Roman" w:hAnsi="Times New Roman" w:cs="Times New Roman"/>
          <w:sz w:val="28"/>
          <w:szCs w:val="28"/>
        </w:rPr>
        <w:t xml:space="preserve"> и тени становились всё длиннее когда Архип подъехал к хутору. </w:t>
      </w:r>
    </w:p>
    <w:p w:rsidR="0097724F" w:rsidRPr="0097724F" w:rsidRDefault="0097724F" w:rsidP="0097724F">
      <w:pPr>
        <w:pStyle w:val="a6"/>
        <w:rPr>
          <w:rFonts w:ascii="Times New Roman" w:hAnsi="Times New Roman" w:cs="Times New Roman"/>
          <w:sz w:val="28"/>
          <w:szCs w:val="28"/>
        </w:rPr>
      </w:pPr>
      <w:r w:rsidRPr="0097724F">
        <w:rPr>
          <w:rFonts w:ascii="Times New Roman" w:hAnsi="Times New Roman" w:cs="Times New Roman"/>
          <w:sz w:val="28"/>
          <w:szCs w:val="28"/>
        </w:rPr>
        <w:t xml:space="preserve">3). Я стал посещать музеи и галереи и много читал. </w:t>
      </w:r>
    </w:p>
    <w:p w:rsidR="00000000" w:rsidRPr="0097724F" w:rsidRDefault="008B7370" w:rsidP="0097724F">
      <w:pPr>
        <w:pStyle w:val="a6"/>
        <w:rPr>
          <w:rFonts w:ascii="Times New Roman" w:hAnsi="Times New Roman" w:cs="Times New Roman"/>
          <w:sz w:val="28"/>
          <w:szCs w:val="28"/>
        </w:rPr>
      </w:pPr>
      <w:r w:rsidRPr="0097724F">
        <w:rPr>
          <w:rFonts w:ascii="Times New Roman" w:hAnsi="Times New Roman" w:cs="Times New Roman"/>
          <w:sz w:val="28"/>
          <w:szCs w:val="28"/>
        </w:rPr>
        <w:lastRenderedPageBreak/>
        <w:t>4). На защиту родины встал и стар и млад.</w:t>
      </w:r>
    </w:p>
    <w:p w:rsidR="00000000" w:rsidRPr="0097724F" w:rsidRDefault="008B7370" w:rsidP="0097724F">
      <w:pPr>
        <w:pStyle w:val="a6"/>
        <w:rPr>
          <w:rFonts w:ascii="Times New Roman" w:hAnsi="Times New Roman" w:cs="Times New Roman"/>
          <w:sz w:val="28"/>
          <w:szCs w:val="28"/>
        </w:rPr>
      </w:pPr>
      <w:r w:rsidRPr="0097724F">
        <w:rPr>
          <w:rFonts w:ascii="Times New Roman" w:hAnsi="Times New Roman" w:cs="Times New Roman"/>
          <w:sz w:val="28"/>
          <w:szCs w:val="28"/>
        </w:rPr>
        <w:t xml:space="preserve">5). Лицо Николая и голос  тепло и свет в комнате успокаивали Власову. </w:t>
      </w:r>
    </w:p>
    <w:p w:rsidR="00000000" w:rsidRPr="0097724F" w:rsidRDefault="008B7370" w:rsidP="0097724F">
      <w:pPr>
        <w:pStyle w:val="a6"/>
        <w:rPr>
          <w:rFonts w:ascii="Times New Roman" w:hAnsi="Times New Roman" w:cs="Times New Roman"/>
          <w:sz w:val="28"/>
          <w:szCs w:val="28"/>
        </w:rPr>
      </w:pPr>
      <w:r w:rsidRPr="0097724F">
        <w:rPr>
          <w:rFonts w:ascii="Times New Roman" w:hAnsi="Times New Roman" w:cs="Times New Roman"/>
          <w:sz w:val="28"/>
          <w:szCs w:val="28"/>
        </w:rPr>
        <w:t xml:space="preserve">6). Всё блещет  и нежится  и радостно тянется к солнцу. </w:t>
      </w:r>
    </w:p>
    <w:p w:rsidR="00000000" w:rsidRPr="0097724F" w:rsidRDefault="008B7370" w:rsidP="0097724F">
      <w:pPr>
        <w:pStyle w:val="a6"/>
        <w:rPr>
          <w:rFonts w:ascii="Times New Roman" w:hAnsi="Times New Roman" w:cs="Times New Roman"/>
          <w:sz w:val="28"/>
          <w:szCs w:val="28"/>
        </w:rPr>
      </w:pPr>
      <w:r w:rsidRPr="0097724F">
        <w:rPr>
          <w:rFonts w:ascii="Times New Roman" w:hAnsi="Times New Roman" w:cs="Times New Roman"/>
          <w:sz w:val="28"/>
          <w:szCs w:val="28"/>
        </w:rPr>
        <w:t xml:space="preserve">7). Где вы будете </w:t>
      </w:r>
      <w:proofErr w:type="gramStart"/>
      <w:r w:rsidRPr="0097724F">
        <w:rPr>
          <w:rFonts w:ascii="Times New Roman" w:hAnsi="Times New Roman" w:cs="Times New Roman"/>
          <w:sz w:val="28"/>
          <w:szCs w:val="28"/>
        </w:rPr>
        <w:t>отдыхать</w:t>
      </w:r>
      <w:proofErr w:type="gramEnd"/>
      <w:r w:rsidRPr="0097724F">
        <w:rPr>
          <w:rFonts w:ascii="Times New Roman" w:hAnsi="Times New Roman" w:cs="Times New Roman"/>
          <w:sz w:val="28"/>
          <w:szCs w:val="28"/>
        </w:rPr>
        <w:t xml:space="preserve"> и сколько продлится эта поездка? </w:t>
      </w:r>
    </w:p>
    <w:p w:rsidR="00000000" w:rsidRPr="0097724F" w:rsidRDefault="008B7370" w:rsidP="0097724F">
      <w:pPr>
        <w:pStyle w:val="a6"/>
        <w:rPr>
          <w:rFonts w:ascii="Times New Roman" w:hAnsi="Times New Roman" w:cs="Times New Roman"/>
          <w:sz w:val="28"/>
          <w:szCs w:val="28"/>
        </w:rPr>
      </w:pPr>
      <w:r w:rsidRPr="0097724F">
        <w:rPr>
          <w:rFonts w:ascii="Times New Roman" w:hAnsi="Times New Roman" w:cs="Times New Roman"/>
          <w:sz w:val="28"/>
          <w:szCs w:val="28"/>
        </w:rPr>
        <w:t xml:space="preserve">8). К счастью, вскоре недоразумение разрешилось, и все разошлись по домам. </w:t>
      </w:r>
    </w:p>
    <w:p w:rsidR="0097724F" w:rsidRPr="0097724F" w:rsidRDefault="0097724F" w:rsidP="0097724F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97724F" w:rsidRPr="0097724F" w:rsidSect="006D5C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43E14"/>
    <w:multiLevelType w:val="hybridMultilevel"/>
    <w:tmpl w:val="967A6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252B4F"/>
    <w:multiLevelType w:val="hybridMultilevel"/>
    <w:tmpl w:val="74C665EE"/>
    <w:lvl w:ilvl="0" w:tplc="C6FC5FF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6E22AB8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E34137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846A23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10A5CC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60617D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276644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E8C08A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0804C2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360C21B4"/>
    <w:multiLevelType w:val="hybridMultilevel"/>
    <w:tmpl w:val="59D6DF64"/>
    <w:lvl w:ilvl="0" w:tplc="A5CCED8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F803D5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DF82EE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638642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03A76E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6664B7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218BF6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914F5C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D765A2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377B2134"/>
    <w:multiLevelType w:val="hybridMultilevel"/>
    <w:tmpl w:val="FADA428E"/>
    <w:lvl w:ilvl="0" w:tplc="8C2A9CC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C7825E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60C98D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188D84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CA432B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1F01A5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06E781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6B0886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0227C1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61A37ED8"/>
    <w:multiLevelType w:val="hybridMultilevel"/>
    <w:tmpl w:val="FE7C76CA"/>
    <w:lvl w:ilvl="0" w:tplc="82E4E64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C0C60C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38EF90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87237A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7A8242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0F8B5E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106E62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054F2D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0CC064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754A5C35"/>
    <w:multiLevelType w:val="hybridMultilevel"/>
    <w:tmpl w:val="57C8F406"/>
    <w:lvl w:ilvl="0" w:tplc="19E0099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0185F4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356DD3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3E0CCF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E22F10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7FC411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AD8027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06623E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00CF28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491D"/>
    <w:rsid w:val="00083C7D"/>
    <w:rsid w:val="00111116"/>
    <w:rsid w:val="006D5C13"/>
    <w:rsid w:val="008335E9"/>
    <w:rsid w:val="008B7370"/>
    <w:rsid w:val="0097724F"/>
    <w:rsid w:val="009B491D"/>
    <w:rsid w:val="00C45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C1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45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45486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83C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11111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6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5527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0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500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99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91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7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14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183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43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9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441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2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57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940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321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13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3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7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598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26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422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247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4</cp:revision>
  <dcterms:created xsi:type="dcterms:W3CDTF">2021-03-14T01:40:00Z</dcterms:created>
  <dcterms:modified xsi:type="dcterms:W3CDTF">2021-03-14T05:09:00Z</dcterms:modified>
</cp:coreProperties>
</file>